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60D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DE963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3640F6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666C3A7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D86056">
        <w:rPr>
          <w:b/>
          <w:caps/>
          <w:sz w:val="24"/>
          <w:szCs w:val="24"/>
        </w:rPr>
        <w:t>08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5F6CD6E7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6D7D48C9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4C6125">
        <w:rPr>
          <w:b/>
          <w:sz w:val="24"/>
          <w:szCs w:val="24"/>
        </w:rPr>
        <w:t>02</w:t>
      </w:r>
      <w:r w:rsidR="00F216E4">
        <w:rPr>
          <w:b/>
          <w:sz w:val="24"/>
          <w:szCs w:val="24"/>
        </w:rPr>
        <w:t>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7A5E444C" w14:textId="0C97D593" w:rsidR="00D654B7" w:rsidRPr="00446718" w:rsidRDefault="0041125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П.О.Г.</w:t>
      </w:r>
    </w:p>
    <w:p w14:paraId="0D6F0C6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783C6BF7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4106CFAD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D59FDE2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7A0952" w:rsidRPr="00B23880">
        <w:rPr>
          <w:sz w:val="24"/>
          <w:szCs w:val="24"/>
        </w:rPr>
        <w:t>в</w:t>
      </w:r>
      <w:r w:rsidR="007A0952" w:rsidRPr="00DC430E">
        <w:rPr>
          <w:b/>
          <w:sz w:val="24"/>
          <w:szCs w:val="24"/>
        </w:rPr>
        <w:t xml:space="preserve"> </w:t>
      </w:r>
      <w:r w:rsidR="007A0952" w:rsidRPr="00B23880">
        <w:rPr>
          <w:sz w:val="24"/>
          <w:szCs w:val="24"/>
        </w:rPr>
        <w:t>отсутствие сторон</w:t>
      </w:r>
      <w:r w:rsidR="00FC0ADD" w:rsidRPr="00B23880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4C6125">
        <w:rPr>
          <w:sz w:val="24"/>
          <w:szCs w:val="24"/>
        </w:rPr>
        <w:t>02</w:t>
      </w:r>
      <w:r w:rsidR="00F216E4">
        <w:rPr>
          <w:sz w:val="24"/>
          <w:szCs w:val="24"/>
        </w:rPr>
        <w:t>-12</w:t>
      </w:r>
      <w:r w:rsidRPr="00446718">
        <w:rPr>
          <w:sz w:val="24"/>
          <w:szCs w:val="24"/>
        </w:rPr>
        <w:t>/20,</w:t>
      </w:r>
    </w:p>
    <w:p w14:paraId="406D9F5E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887B1F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8C2276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6B6E140C" w14:textId="05B333A1" w:rsidR="00220042" w:rsidRPr="00220042" w:rsidRDefault="004C6125" w:rsidP="004C6125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C6125">
        <w:rPr>
          <w:sz w:val="24"/>
          <w:szCs w:val="24"/>
        </w:rPr>
        <w:t xml:space="preserve">26.11.2020г. в Адвокатскую палату Московской области поступила жалоба адвоката </w:t>
      </w:r>
      <w:r w:rsidR="00411252">
        <w:rPr>
          <w:sz w:val="24"/>
          <w:szCs w:val="24"/>
        </w:rPr>
        <w:t>М.Д.А.</w:t>
      </w:r>
      <w:r w:rsidRPr="004C6125">
        <w:rPr>
          <w:sz w:val="24"/>
          <w:szCs w:val="24"/>
        </w:rPr>
        <w:t xml:space="preserve"> в отношении адвоката </w:t>
      </w:r>
      <w:r w:rsidR="00411252">
        <w:rPr>
          <w:sz w:val="24"/>
          <w:szCs w:val="24"/>
        </w:rPr>
        <w:t>П.О.Г.</w:t>
      </w:r>
      <w:r w:rsidRPr="004C6125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C6125">
        <w:rPr>
          <w:sz w:val="24"/>
          <w:szCs w:val="24"/>
        </w:rPr>
        <w:t xml:space="preserve"> регистрационный номер</w:t>
      </w:r>
      <w:proofErr w:type="gramStart"/>
      <w:r w:rsidRPr="004C6125">
        <w:rPr>
          <w:sz w:val="24"/>
          <w:szCs w:val="24"/>
        </w:rPr>
        <w:t xml:space="preserve"> </w:t>
      </w:r>
      <w:r w:rsidR="00411252">
        <w:rPr>
          <w:sz w:val="24"/>
          <w:szCs w:val="24"/>
        </w:rPr>
        <w:t>….</w:t>
      </w:r>
      <w:proofErr w:type="gramEnd"/>
      <w:r w:rsidR="00411252">
        <w:rPr>
          <w:sz w:val="24"/>
          <w:szCs w:val="24"/>
        </w:rPr>
        <w:t>.</w:t>
      </w:r>
      <w:r w:rsidRPr="004C612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1252">
        <w:rPr>
          <w:sz w:val="24"/>
          <w:szCs w:val="24"/>
        </w:rPr>
        <w:t>….</w:t>
      </w:r>
      <w:r w:rsidRPr="004C6125">
        <w:rPr>
          <w:sz w:val="24"/>
          <w:szCs w:val="24"/>
        </w:rPr>
        <w:t>.</w:t>
      </w:r>
    </w:p>
    <w:p w14:paraId="7903FFB3" w14:textId="21304BAB" w:rsidR="00220042" w:rsidRPr="00220042" w:rsidRDefault="00AD5F1D" w:rsidP="004C6125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4C6125" w:rsidRPr="004C6125">
        <w:rPr>
          <w:sz w:val="24"/>
          <w:szCs w:val="24"/>
        </w:rPr>
        <w:t>адвокат ненадлежащим образом исполняла свои профессиональные обязанности, а именно: осуществляет защиту Л</w:t>
      </w:r>
      <w:r w:rsidR="00411252">
        <w:rPr>
          <w:sz w:val="24"/>
          <w:szCs w:val="24"/>
        </w:rPr>
        <w:t>.</w:t>
      </w:r>
      <w:r w:rsidR="004C6125" w:rsidRPr="004C6125">
        <w:rPr>
          <w:sz w:val="24"/>
          <w:szCs w:val="24"/>
        </w:rPr>
        <w:t>А.А. без законных на то оснований, поскольку никто из родственников подзащитного, ни он сам не заключали соглашения об оказании юридической помощи</w:t>
      </w:r>
      <w:r w:rsidR="005758F4">
        <w:rPr>
          <w:sz w:val="24"/>
          <w:szCs w:val="24"/>
        </w:rPr>
        <w:t>.</w:t>
      </w:r>
    </w:p>
    <w:p w14:paraId="2975733C" w14:textId="77777777" w:rsidR="00654B23" w:rsidRPr="00FC0ADD" w:rsidRDefault="004C612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9D28C5B" w14:textId="77777777" w:rsidR="00105B40" w:rsidRDefault="001C3433" w:rsidP="00502CB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14.12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 w:rsidR="007675B3">
        <w:rPr>
          <w:szCs w:val="24"/>
        </w:rPr>
        <w:t>3698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 xml:space="preserve">представлены письменные объяснения, в которых </w:t>
      </w:r>
      <w:r w:rsidR="004C6125">
        <w:rPr>
          <w:szCs w:val="24"/>
        </w:rPr>
        <w:t xml:space="preserve">она </w:t>
      </w:r>
      <w:r w:rsidR="004C6125" w:rsidRPr="003B7112">
        <w:t>возражал</w:t>
      </w:r>
      <w:r w:rsidR="004C6125">
        <w:t>а</w:t>
      </w:r>
      <w:r w:rsidR="0051499D">
        <w:t xml:space="preserve"> против доводов жалобы</w:t>
      </w:r>
      <w:r w:rsidR="004C6125">
        <w:t>.</w:t>
      </w:r>
    </w:p>
    <w:p w14:paraId="3D5F4471" w14:textId="77777777" w:rsidR="00FC0ADD" w:rsidRPr="004C6125" w:rsidRDefault="00F216E4" w:rsidP="004C6125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C6125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4C6125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4C6125" w:rsidRPr="004C6125">
        <w:rPr>
          <w:sz w:val="24"/>
        </w:rPr>
        <w:t>поддержал доводы жалобы</w:t>
      </w:r>
      <w:r w:rsidR="004C6125">
        <w:rPr>
          <w:sz w:val="24"/>
        </w:rPr>
        <w:t>.</w:t>
      </w:r>
    </w:p>
    <w:p w14:paraId="0AD18489" w14:textId="77777777" w:rsidR="00D654B7" w:rsidRPr="00446718" w:rsidRDefault="00F216E4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</w:t>
      </w:r>
      <w:r w:rsidR="004C6125">
        <w:rPr>
          <w:sz w:val="24"/>
          <w:szCs w:val="24"/>
        </w:rPr>
        <w:t>окат в заседании</w:t>
      </w:r>
      <w:r>
        <w:rPr>
          <w:sz w:val="24"/>
          <w:szCs w:val="24"/>
        </w:rPr>
        <w:t xml:space="preserve"> квалификационной комиссии </w:t>
      </w:r>
      <w:r w:rsidR="004C6125">
        <w:rPr>
          <w:sz w:val="24"/>
          <w:szCs w:val="24"/>
        </w:rPr>
        <w:t>участвовала</w:t>
      </w:r>
      <w:r>
        <w:rPr>
          <w:sz w:val="24"/>
          <w:szCs w:val="24"/>
        </w:rPr>
        <w:t xml:space="preserve">, </w:t>
      </w:r>
      <w:r w:rsidR="004C6125">
        <w:rPr>
          <w:sz w:val="24"/>
          <w:szCs w:val="24"/>
        </w:rPr>
        <w:t>поддержала доводы письменных объяснений</w:t>
      </w:r>
      <w:r w:rsidR="00FC0ADD">
        <w:rPr>
          <w:sz w:val="24"/>
          <w:szCs w:val="24"/>
        </w:rPr>
        <w:t>.</w:t>
      </w:r>
    </w:p>
    <w:p w14:paraId="22D63B50" w14:textId="3721D333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32ADA" w:rsidRPr="00B059A3">
        <w:rPr>
          <w:szCs w:val="24"/>
        </w:rPr>
        <w:t xml:space="preserve">о необходимости прекращения дисциплинарного производства в отношении </w:t>
      </w:r>
      <w:r w:rsidR="00D32ADA">
        <w:rPr>
          <w:szCs w:val="24"/>
        </w:rPr>
        <w:t xml:space="preserve">адвоката </w:t>
      </w:r>
      <w:r w:rsidR="00411252">
        <w:rPr>
          <w:szCs w:val="24"/>
        </w:rPr>
        <w:t>П.О.Г.</w:t>
      </w:r>
      <w:r w:rsidR="00D32ADA">
        <w:rPr>
          <w:szCs w:val="24"/>
        </w:rPr>
        <w:t xml:space="preserve"> ввиду отсутствия в ее</w:t>
      </w:r>
      <w:r w:rsidR="00D32ADA" w:rsidRPr="00B059A3">
        <w:rPr>
          <w:szCs w:val="24"/>
        </w:rPr>
        <w:t xml:space="preserve"> действиях нарушений норм законодательства об адвокатской деятельности и адвокатуре и Кодекса </w:t>
      </w:r>
      <w:r w:rsidR="00D32ADA">
        <w:rPr>
          <w:szCs w:val="24"/>
        </w:rPr>
        <w:t>профессиональной этики адвоката</w:t>
      </w:r>
      <w:r w:rsidR="00220042">
        <w:rPr>
          <w:szCs w:val="24"/>
        </w:rPr>
        <w:t>.</w:t>
      </w:r>
    </w:p>
    <w:p w14:paraId="0FAE20BE" w14:textId="77777777" w:rsidR="004E5D36" w:rsidRPr="00AF7BFA" w:rsidRDefault="004E5D36" w:rsidP="00B23880">
      <w:pPr>
        <w:pStyle w:val="aa"/>
        <w:jc w:val="both"/>
        <w:rPr>
          <w:szCs w:val="24"/>
        </w:rPr>
      </w:pPr>
    </w:p>
    <w:p w14:paraId="262AC0BD" w14:textId="77777777" w:rsidR="003416D5" w:rsidRPr="00B23880" w:rsidRDefault="00011A72" w:rsidP="003416D5">
      <w:pPr>
        <w:ind w:firstLine="708"/>
        <w:jc w:val="both"/>
        <w:rPr>
          <w:sz w:val="24"/>
          <w:szCs w:val="24"/>
        </w:rPr>
      </w:pPr>
      <w:r w:rsidRPr="00B23880">
        <w:rPr>
          <w:sz w:val="24"/>
          <w:szCs w:val="24"/>
          <w:lang w:eastAsia="en-US"/>
        </w:rPr>
        <w:t>Заявитель</w:t>
      </w:r>
      <w:r w:rsidR="009E2955" w:rsidRPr="00B23880">
        <w:rPr>
          <w:sz w:val="24"/>
          <w:szCs w:val="24"/>
          <w:lang w:eastAsia="en-US"/>
        </w:rPr>
        <w:t xml:space="preserve"> в заседание Совета </w:t>
      </w:r>
      <w:r w:rsidR="003416D5" w:rsidRPr="00B23880">
        <w:rPr>
          <w:sz w:val="24"/>
          <w:szCs w:val="24"/>
        </w:rPr>
        <w:t>не явилс</w:t>
      </w:r>
      <w:r w:rsidR="00FC0ADD" w:rsidRPr="00B23880">
        <w:rPr>
          <w:sz w:val="24"/>
          <w:szCs w:val="24"/>
        </w:rPr>
        <w:t>я</w:t>
      </w:r>
      <w:r w:rsidR="003416D5" w:rsidRPr="00B23880">
        <w:rPr>
          <w:sz w:val="24"/>
          <w:szCs w:val="24"/>
        </w:rPr>
        <w:t>, уведомлен.</w:t>
      </w:r>
    </w:p>
    <w:p w14:paraId="5130D07A" w14:textId="77777777" w:rsidR="00FC0ADD" w:rsidRPr="00B23880" w:rsidRDefault="00FC0ADD" w:rsidP="003416D5">
      <w:pPr>
        <w:ind w:firstLine="708"/>
        <w:jc w:val="both"/>
        <w:rPr>
          <w:sz w:val="24"/>
          <w:szCs w:val="24"/>
        </w:rPr>
      </w:pPr>
      <w:r w:rsidRPr="00B23880">
        <w:rPr>
          <w:sz w:val="24"/>
          <w:szCs w:val="24"/>
        </w:rPr>
        <w:t xml:space="preserve">Адвокат </w:t>
      </w:r>
      <w:r w:rsidR="007A0952" w:rsidRPr="00B23880">
        <w:rPr>
          <w:sz w:val="24"/>
          <w:szCs w:val="24"/>
          <w:lang w:eastAsia="en-US"/>
        </w:rPr>
        <w:t xml:space="preserve">в заседание Совета </w:t>
      </w:r>
      <w:r w:rsidR="00797CB0" w:rsidRPr="00B23880">
        <w:rPr>
          <w:sz w:val="24"/>
          <w:szCs w:val="24"/>
          <w:lang w:eastAsia="en-US"/>
        </w:rPr>
        <w:t xml:space="preserve">не </w:t>
      </w:r>
      <w:r w:rsidR="00B23880">
        <w:rPr>
          <w:sz w:val="24"/>
          <w:szCs w:val="24"/>
        </w:rPr>
        <w:t>явилась</w:t>
      </w:r>
      <w:r w:rsidR="00AF7BFA" w:rsidRPr="00B23880">
        <w:rPr>
          <w:sz w:val="24"/>
          <w:szCs w:val="24"/>
        </w:rPr>
        <w:t xml:space="preserve">, </w:t>
      </w:r>
      <w:r w:rsidR="00797CB0" w:rsidRPr="00B23880">
        <w:rPr>
          <w:sz w:val="24"/>
          <w:szCs w:val="24"/>
        </w:rPr>
        <w:t>уведомлен</w:t>
      </w:r>
      <w:r w:rsidR="00B23880">
        <w:rPr>
          <w:sz w:val="24"/>
          <w:szCs w:val="24"/>
        </w:rPr>
        <w:t>а</w:t>
      </w:r>
      <w:r w:rsidRPr="00B23880">
        <w:rPr>
          <w:sz w:val="24"/>
          <w:szCs w:val="24"/>
        </w:rPr>
        <w:t>.</w:t>
      </w:r>
    </w:p>
    <w:p w14:paraId="58BAAC8A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0C7A0A45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40E8AE44" w14:textId="0BF83844" w:rsidR="004E5D36" w:rsidRDefault="008445B5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адвокат П</w:t>
      </w:r>
      <w:r w:rsidR="0041125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при осуществлении защиты руководствовалась интересами своего </w:t>
      </w:r>
      <w:r w:rsidR="00CB0232">
        <w:rPr>
          <w:sz w:val="24"/>
          <w:szCs w:val="24"/>
          <w:lang w:eastAsia="en-US"/>
        </w:rPr>
        <w:t>доверителя</w:t>
      </w:r>
      <w:r>
        <w:rPr>
          <w:sz w:val="24"/>
          <w:szCs w:val="24"/>
          <w:lang w:eastAsia="en-US"/>
        </w:rPr>
        <w:t xml:space="preserve"> Л</w:t>
      </w:r>
      <w:r w:rsidR="0041125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и его правомерными указаниями, в том числе, относительно контактов с другими адвокатами. </w:t>
      </w:r>
      <w:r w:rsidR="00CB0232">
        <w:rPr>
          <w:sz w:val="24"/>
          <w:szCs w:val="24"/>
          <w:lang w:eastAsia="en-US"/>
        </w:rPr>
        <w:t>Защитник в уголовном судопроизводстве</w:t>
      </w:r>
      <w:r>
        <w:rPr>
          <w:sz w:val="24"/>
          <w:szCs w:val="24"/>
          <w:lang w:eastAsia="en-US"/>
        </w:rPr>
        <w:t xml:space="preserve"> не обязан </w:t>
      </w:r>
      <w:r w:rsidR="00CB0232">
        <w:rPr>
          <w:sz w:val="24"/>
          <w:szCs w:val="24"/>
          <w:lang w:eastAsia="en-US"/>
        </w:rPr>
        <w:t>содействовать вступлению в дело другого адвоката, участие которого сам подзащитный считает нецелесообразным или нежелательным.</w:t>
      </w:r>
    </w:p>
    <w:p w14:paraId="39723F32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6EEF287E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7F166FA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330872BE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626A868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74177F43" w14:textId="2ACE5421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411252">
        <w:rPr>
          <w:sz w:val="24"/>
          <w:szCs w:val="24"/>
        </w:rPr>
        <w:t>П.О.Г.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F216E4">
        <w:rPr>
          <w:sz w:val="24"/>
          <w:szCs w:val="24"/>
        </w:rPr>
        <w:t>имеющей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411252">
        <w:rPr>
          <w:sz w:val="24"/>
          <w:szCs w:val="24"/>
        </w:rPr>
        <w:t>….</w:t>
      </w:r>
      <w:proofErr w:type="gramEnd"/>
      <w:r w:rsidR="00411252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447A133E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1A410C90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4C8BBE63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2813C025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5D8B" w14:textId="77777777" w:rsidR="00E30183" w:rsidRDefault="00E30183" w:rsidP="00C01A07">
      <w:r>
        <w:separator/>
      </w:r>
    </w:p>
  </w:endnote>
  <w:endnote w:type="continuationSeparator" w:id="0">
    <w:p w14:paraId="1AB4811A" w14:textId="77777777" w:rsidR="00E30183" w:rsidRDefault="00E3018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1FAA" w14:textId="77777777" w:rsidR="00E30183" w:rsidRDefault="00E30183" w:rsidP="00C01A07">
      <w:r>
        <w:separator/>
      </w:r>
    </w:p>
  </w:footnote>
  <w:footnote w:type="continuationSeparator" w:id="0">
    <w:p w14:paraId="4C85F49B" w14:textId="77777777" w:rsidR="00E30183" w:rsidRDefault="00E3018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15329AE" w14:textId="77777777" w:rsidR="007675B3" w:rsidRDefault="002503DE">
        <w:pPr>
          <w:pStyle w:val="af7"/>
          <w:jc w:val="right"/>
        </w:pPr>
        <w:r>
          <w:fldChar w:fldCharType="begin"/>
        </w:r>
        <w:r w:rsidR="00E30183">
          <w:instrText>PAGE   \* MERGEFORMAT</w:instrText>
        </w:r>
        <w:r>
          <w:fldChar w:fldCharType="separate"/>
        </w:r>
        <w:r w:rsidR="001D4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2E17C" w14:textId="77777777" w:rsidR="007675B3" w:rsidRDefault="007675B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24A5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433"/>
    <w:rsid w:val="001C373D"/>
    <w:rsid w:val="001C6B2A"/>
    <w:rsid w:val="001D0574"/>
    <w:rsid w:val="001D07A8"/>
    <w:rsid w:val="001D481D"/>
    <w:rsid w:val="001D49F7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03DE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252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6125"/>
    <w:rsid w:val="004C625E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1499D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772E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02B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675B3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445B5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3D18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955"/>
    <w:rsid w:val="00AF3F93"/>
    <w:rsid w:val="00AF7BFA"/>
    <w:rsid w:val="00B00B78"/>
    <w:rsid w:val="00B01D2E"/>
    <w:rsid w:val="00B10B0D"/>
    <w:rsid w:val="00B143B8"/>
    <w:rsid w:val="00B2202D"/>
    <w:rsid w:val="00B23880"/>
    <w:rsid w:val="00B24672"/>
    <w:rsid w:val="00B35ECE"/>
    <w:rsid w:val="00B40FFF"/>
    <w:rsid w:val="00B41407"/>
    <w:rsid w:val="00B454EC"/>
    <w:rsid w:val="00B51D5F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0232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ADA"/>
    <w:rsid w:val="00D3431D"/>
    <w:rsid w:val="00D36110"/>
    <w:rsid w:val="00D378D0"/>
    <w:rsid w:val="00D41FA8"/>
    <w:rsid w:val="00D42988"/>
    <w:rsid w:val="00D44859"/>
    <w:rsid w:val="00D46E9E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605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018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453"/>
  <w15:docId w15:val="{3DA9705E-A6D1-48EB-83D7-4511FEED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2021-04-02T19:36:00Z</dcterms:created>
  <dcterms:modified xsi:type="dcterms:W3CDTF">2022-03-21T11:04:00Z</dcterms:modified>
</cp:coreProperties>
</file>